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E17DF">
      <w:pPr>
        <w:spacing w:before="278" w:line="220" w:lineRule="auto"/>
        <w:ind w:left="725"/>
        <w:rPr>
          <w:rFonts w:hint="eastAsia" w:ascii="宋体" w:hAnsi="宋体" w:eastAsia="宋体" w:cs="宋体"/>
          <w:b/>
          <w:bCs/>
          <w:spacing w:val="3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3"/>
          <w:sz w:val="24"/>
          <w:szCs w:val="24"/>
        </w:rPr>
        <w:t>附件：</w:t>
      </w:r>
    </w:p>
    <w:p w14:paraId="32DA1BE5">
      <w:pPr>
        <w:spacing w:before="209" w:line="219" w:lineRule="auto"/>
        <w:ind w:left="367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2"/>
          <w:sz w:val="39"/>
          <w:szCs w:val="39"/>
        </w:rPr>
        <w:t>会议回执</w:t>
      </w:r>
    </w:p>
    <w:p w14:paraId="48BA1B1D">
      <w:pPr>
        <w:spacing w:line="94" w:lineRule="exact"/>
      </w:pPr>
    </w:p>
    <w:tbl>
      <w:tblPr>
        <w:tblStyle w:val="5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948"/>
        <w:gridCol w:w="1708"/>
        <w:gridCol w:w="1735"/>
        <w:gridCol w:w="2405"/>
      </w:tblGrid>
      <w:tr w14:paraId="0D137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vAlign w:val="top"/>
          </w:tcPr>
          <w:p w14:paraId="7E955B73">
            <w:pPr>
              <w:spacing w:before="182" w:line="220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单位名称</w:t>
            </w:r>
          </w:p>
        </w:tc>
        <w:tc>
          <w:tcPr>
            <w:tcW w:w="7796" w:type="dxa"/>
            <w:gridSpan w:val="4"/>
            <w:vAlign w:val="top"/>
          </w:tcPr>
          <w:p w14:paraId="7AE98B4A">
            <w:pPr>
              <w:pStyle w:val="6"/>
              <w:rPr>
                <w:sz w:val="22"/>
                <w:szCs w:val="22"/>
              </w:rPr>
            </w:pPr>
          </w:p>
        </w:tc>
      </w:tr>
      <w:tr w14:paraId="7D60D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43" w:type="dxa"/>
            <w:vAlign w:val="top"/>
          </w:tcPr>
          <w:p w14:paraId="4EADF6AB">
            <w:pPr>
              <w:spacing w:before="277" w:line="219" w:lineRule="auto"/>
              <w:ind w:left="4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2"/>
                <w:szCs w:val="22"/>
              </w:rPr>
              <w:t>姓名</w:t>
            </w:r>
          </w:p>
        </w:tc>
        <w:tc>
          <w:tcPr>
            <w:tcW w:w="1948" w:type="dxa"/>
            <w:vAlign w:val="top"/>
          </w:tcPr>
          <w:p w14:paraId="1CF57D47">
            <w:pPr>
              <w:spacing w:before="278" w:line="220" w:lineRule="auto"/>
              <w:ind w:left="7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性别</w:t>
            </w:r>
          </w:p>
        </w:tc>
        <w:tc>
          <w:tcPr>
            <w:tcW w:w="1708" w:type="dxa"/>
            <w:vAlign w:val="top"/>
          </w:tcPr>
          <w:p w14:paraId="0FB2A536">
            <w:pPr>
              <w:spacing w:before="277" w:line="219" w:lineRule="auto"/>
              <w:ind w:left="6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职务</w:t>
            </w:r>
          </w:p>
        </w:tc>
        <w:tc>
          <w:tcPr>
            <w:tcW w:w="1735" w:type="dxa"/>
            <w:vAlign w:val="top"/>
          </w:tcPr>
          <w:p w14:paraId="38EE9824">
            <w:pPr>
              <w:spacing w:before="275" w:line="219" w:lineRule="auto"/>
              <w:ind w:left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手机号</w:t>
            </w:r>
          </w:p>
        </w:tc>
        <w:tc>
          <w:tcPr>
            <w:tcW w:w="2405" w:type="dxa"/>
            <w:vAlign w:val="top"/>
          </w:tcPr>
          <w:p w14:paraId="29EF5CE0">
            <w:pPr>
              <w:spacing w:before="275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住宿需求(单住/合住)</w:t>
            </w:r>
          </w:p>
        </w:tc>
      </w:tr>
      <w:tr w14:paraId="08905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3" w:type="dxa"/>
            <w:vAlign w:val="top"/>
          </w:tcPr>
          <w:p w14:paraId="42E6361C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top"/>
          </w:tcPr>
          <w:p w14:paraId="211884E9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top"/>
          </w:tcPr>
          <w:p w14:paraId="2CA5C73C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top"/>
          </w:tcPr>
          <w:p w14:paraId="56B9B94D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2405" w:type="dxa"/>
            <w:vAlign w:val="top"/>
          </w:tcPr>
          <w:p w14:paraId="08D21C82">
            <w:pPr>
              <w:pStyle w:val="6"/>
              <w:rPr>
                <w:sz w:val="22"/>
                <w:szCs w:val="22"/>
              </w:rPr>
            </w:pPr>
          </w:p>
        </w:tc>
      </w:tr>
      <w:tr w14:paraId="15977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3" w:type="dxa"/>
            <w:vAlign w:val="top"/>
          </w:tcPr>
          <w:p w14:paraId="0E0D7065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top"/>
          </w:tcPr>
          <w:p w14:paraId="3E27093C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top"/>
          </w:tcPr>
          <w:p w14:paraId="11FE9631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top"/>
          </w:tcPr>
          <w:p w14:paraId="0C84DBFA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2405" w:type="dxa"/>
            <w:vAlign w:val="top"/>
          </w:tcPr>
          <w:p w14:paraId="04E3002D">
            <w:pPr>
              <w:pStyle w:val="6"/>
              <w:rPr>
                <w:sz w:val="22"/>
                <w:szCs w:val="22"/>
              </w:rPr>
            </w:pPr>
          </w:p>
        </w:tc>
      </w:tr>
      <w:tr w14:paraId="09A96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3" w:type="dxa"/>
            <w:vAlign w:val="top"/>
          </w:tcPr>
          <w:p w14:paraId="1A9CAA14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top"/>
          </w:tcPr>
          <w:p w14:paraId="2F556054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top"/>
          </w:tcPr>
          <w:p w14:paraId="7CDE9A4A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top"/>
          </w:tcPr>
          <w:p w14:paraId="4CD5A026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2405" w:type="dxa"/>
            <w:vAlign w:val="top"/>
          </w:tcPr>
          <w:p w14:paraId="7D6E2DBC">
            <w:pPr>
              <w:pStyle w:val="6"/>
              <w:rPr>
                <w:sz w:val="22"/>
                <w:szCs w:val="22"/>
              </w:rPr>
            </w:pPr>
          </w:p>
        </w:tc>
      </w:tr>
      <w:tr w14:paraId="40E2B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3" w:type="dxa"/>
            <w:vAlign w:val="top"/>
          </w:tcPr>
          <w:p w14:paraId="38D92456">
            <w:pPr>
              <w:spacing w:before="163" w:line="219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参会方式</w:t>
            </w:r>
          </w:p>
        </w:tc>
        <w:tc>
          <w:tcPr>
            <w:tcW w:w="7796" w:type="dxa"/>
            <w:gridSpan w:val="4"/>
            <w:vAlign w:val="top"/>
          </w:tcPr>
          <w:p w14:paraId="106FA1A9">
            <w:pPr>
              <w:spacing w:before="16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请准确填写以下信息</w:t>
            </w:r>
          </w:p>
        </w:tc>
      </w:tr>
      <w:tr w14:paraId="185F7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3" w:type="dxa"/>
            <w:vAlign w:val="top"/>
          </w:tcPr>
          <w:p w14:paraId="34F7B9E7">
            <w:pPr>
              <w:spacing w:before="114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605080"/>
                <w:spacing w:val="3"/>
                <w:sz w:val="22"/>
                <w:szCs w:val="22"/>
              </w:rPr>
              <w:t>飞机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□</w:t>
            </w:r>
          </w:p>
        </w:tc>
        <w:tc>
          <w:tcPr>
            <w:tcW w:w="1948" w:type="dxa"/>
            <w:vAlign w:val="top"/>
          </w:tcPr>
          <w:p w14:paraId="48E1DE05">
            <w:pPr>
              <w:spacing w:before="114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参会飞机航班号</w:t>
            </w:r>
          </w:p>
        </w:tc>
        <w:tc>
          <w:tcPr>
            <w:tcW w:w="1708" w:type="dxa"/>
            <w:vAlign w:val="top"/>
          </w:tcPr>
          <w:p w14:paraId="294C2D34">
            <w:pPr>
              <w:spacing w:before="11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航班到达时间</w:t>
            </w:r>
          </w:p>
        </w:tc>
        <w:tc>
          <w:tcPr>
            <w:tcW w:w="1735" w:type="dxa"/>
            <w:vAlign w:val="top"/>
          </w:tcPr>
          <w:p w14:paraId="59373BF9">
            <w:pPr>
              <w:spacing w:before="114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404050"/>
                <w:spacing w:val="2"/>
                <w:sz w:val="22"/>
                <w:szCs w:val="22"/>
              </w:rPr>
              <w:t>离会飞机航班号</w:t>
            </w:r>
          </w:p>
        </w:tc>
        <w:tc>
          <w:tcPr>
            <w:tcW w:w="2405" w:type="dxa"/>
            <w:vAlign w:val="top"/>
          </w:tcPr>
          <w:p w14:paraId="245815F5">
            <w:pPr>
              <w:spacing w:before="114" w:line="219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离会飞机出发时间</w:t>
            </w:r>
          </w:p>
        </w:tc>
      </w:tr>
      <w:tr w14:paraId="4F459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43" w:type="dxa"/>
            <w:vAlign w:val="top"/>
          </w:tcPr>
          <w:p w14:paraId="092BB655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top"/>
          </w:tcPr>
          <w:p w14:paraId="0332332B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top"/>
          </w:tcPr>
          <w:p w14:paraId="01F89E24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top"/>
          </w:tcPr>
          <w:p w14:paraId="6C5D9218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2405" w:type="dxa"/>
            <w:vAlign w:val="top"/>
          </w:tcPr>
          <w:p w14:paraId="76BEDDCD">
            <w:pPr>
              <w:pStyle w:val="6"/>
              <w:rPr>
                <w:sz w:val="22"/>
                <w:szCs w:val="22"/>
              </w:rPr>
            </w:pPr>
          </w:p>
        </w:tc>
      </w:tr>
      <w:tr w14:paraId="39AF2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43" w:type="dxa"/>
            <w:vAlign w:val="top"/>
          </w:tcPr>
          <w:p w14:paraId="7A5EFA4A">
            <w:pPr>
              <w:spacing w:before="107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火车□</w:t>
            </w:r>
          </w:p>
        </w:tc>
        <w:tc>
          <w:tcPr>
            <w:tcW w:w="1948" w:type="dxa"/>
            <w:vAlign w:val="top"/>
          </w:tcPr>
          <w:p w14:paraId="299A3B1D">
            <w:pPr>
              <w:spacing w:before="105" w:line="219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参会火车车次</w:t>
            </w:r>
          </w:p>
        </w:tc>
        <w:tc>
          <w:tcPr>
            <w:tcW w:w="1708" w:type="dxa"/>
            <w:vAlign w:val="top"/>
          </w:tcPr>
          <w:p w14:paraId="434E6E3D">
            <w:pPr>
              <w:spacing w:before="10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火车到达时间</w:t>
            </w:r>
          </w:p>
        </w:tc>
        <w:tc>
          <w:tcPr>
            <w:tcW w:w="1735" w:type="dxa"/>
            <w:vAlign w:val="top"/>
          </w:tcPr>
          <w:p w14:paraId="6D6975CD">
            <w:pPr>
              <w:spacing w:before="105" w:line="219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离会火车车次</w:t>
            </w:r>
          </w:p>
        </w:tc>
        <w:tc>
          <w:tcPr>
            <w:tcW w:w="2405" w:type="dxa"/>
            <w:vAlign w:val="top"/>
          </w:tcPr>
          <w:p w14:paraId="6C2A61E4">
            <w:pPr>
              <w:spacing w:before="105" w:line="219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离会火车出发时间</w:t>
            </w:r>
          </w:p>
        </w:tc>
      </w:tr>
      <w:tr w14:paraId="145E8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43" w:type="dxa"/>
            <w:vAlign w:val="top"/>
          </w:tcPr>
          <w:p w14:paraId="6BEB4D50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top"/>
          </w:tcPr>
          <w:p w14:paraId="6421DE2A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top"/>
          </w:tcPr>
          <w:p w14:paraId="57368A4C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top"/>
          </w:tcPr>
          <w:p w14:paraId="40C5EF2A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2405" w:type="dxa"/>
            <w:vAlign w:val="top"/>
          </w:tcPr>
          <w:p w14:paraId="1929E88C">
            <w:pPr>
              <w:pStyle w:val="6"/>
              <w:rPr>
                <w:sz w:val="22"/>
                <w:szCs w:val="22"/>
              </w:rPr>
            </w:pPr>
          </w:p>
        </w:tc>
      </w:tr>
      <w:tr w14:paraId="5D6F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43" w:type="dxa"/>
            <w:vAlign w:val="top"/>
          </w:tcPr>
          <w:p w14:paraId="38AC8074">
            <w:pPr>
              <w:spacing w:before="148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404050"/>
                <w:spacing w:val="11"/>
                <w:sz w:val="22"/>
                <w:szCs w:val="22"/>
              </w:rPr>
              <w:t>自驾口</w:t>
            </w:r>
          </w:p>
        </w:tc>
        <w:tc>
          <w:tcPr>
            <w:tcW w:w="1948" w:type="dxa"/>
            <w:vAlign w:val="top"/>
          </w:tcPr>
          <w:p w14:paraId="5827E9B7">
            <w:pPr>
              <w:spacing w:before="146" w:line="219" w:lineRule="auto"/>
              <w:ind w:left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403040"/>
                <w:spacing w:val="5"/>
                <w:sz w:val="22"/>
                <w:szCs w:val="22"/>
              </w:rPr>
              <w:t>到会时间</w:t>
            </w:r>
          </w:p>
        </w:tc>
        <w:tc>
          <w:tcPr>
            <w:tcW w:w="1708" w:type="dxa"/>
            <w:vAlign w:val="top"/>
          </w:tcPr>
          <w:p w14:paraId="16D891C1">
            <w:pPr>
              <w:pStyle w:val="6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top"/>
          </w:tcPr>
          <w:p w14:paraId="33FE6732">
            <w:pPr>
              <w:spacing w:before="146" w:line="219" w:lineRule="auto"/>
              <w:ind w:left="4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04050"/>
                <w:spacing w:val="5"/>
                <w:sz w:val="22"/>
                <w:szCs w:val="22"/>
              </w:rPr>
              <w:t>离会时间</w:t>
            </w:r>
          </w:p>
        </w:tc>
        <w:tc>
          <w:tcPr>
            <w:tcW w:w="2405" w:type="dxa"/>
            <w:vAlign w:val="top"/>
          </w:tcPr>
          <w:p w14:paraId="3A7323FC">
            <w:pPr>
              <w:pStyle w:val="6"/>
              <w:rPr>
                <w:sz w:val="22"/>
                <w:szCs w:val="22"/>
              </w:rPr>
            </w:pPr>
          </w:p>
        </w:tc>
      </w:tr>
      <w:tr w14:paraId="1706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3" w:type="dxa"/>
            <w:vAlign w:val="top"/>
          </w:tcPr>
          <w:p w14:paraId="625084C1">
            <w:pPr>
              <w:spacing w:before="199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404040"/>
                <w:spacing w:val="3"/>
                <w:sz w:val="22"/>
                <w:szCs w:val="22"/>
              </w:rPr>
              <w:t>其他备注</w:t>
            </w:r>
          </w:p>
        </w:tc>
        <w:tc>
          <w:tcPr>
            <w:tcW w:w="7796" w:type="dxa"/>
            <w:gridSpan w:val="4"/>
            <w:vAlign w:val="top"/>
          </w:tcPr>
          <w:p w14:paraId="0929C875">
            <w:pPr>
              <w:pStyle w:val="6"/>
              <w:rPr>
                <w:sz w:val="22"/>
                <w:szCs w:val="22"/>
              </w:rPr>
            </w:pPr>
          </w:p>
        </w:tc>
      </w:tr>
    </w:tbl>
    <w:p w14:paraId="3340EFEA">
      <w:pPr>
        <w:spacing w:before="278" w:line="220" w:lineRule="auto"/>
        <w:ind w:firstLine="494" w:firstLineChars="200"/>
        <w:rPr>
          <w:rFonts w:hint="eastAsia" w:ascii="宋体" w:hAnsi="宋体" w:eastAsia="宋体" w:cs="宋体"/>
          <w:b/>
          <w:bCs/>
          <w:spacing w:val="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3"/>
          <w:sz w:val="24"/>
          <w:szCs w:val="24"/>
        </w:rPr>
        <w:t>请于3月27日前将回执发至邮箱：jsdxcbs@ujs.edu.cn,谢谢!</w:t>
      </w:r>
    </w:p>
    <w:sectPr>
      <w:pgSz w:w="11900" w:h="16830"/>
      <w:pgMar w:top="1430" w:right="1355" w:bottom="0" w:left="12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0E1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690</Words>
  <Characters>804</Characters>
  <TotalTime>10</TotalTime>
  <ScaleCrop>false</ScaleCrop>
  <LinksUpToDate>false</LinksUpToDate>
  <CharactersWithSpaces>825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2026-03-10T12:34:00Z</dcterms:created>
  <dc:creator>37207</dc:creator>
  <cp:lastModifiedBy>阿赛</cp:lastModifiedBy>
  <dcterms:modified xsi:type="dcterms:W3CDTF">2026-03-10T04:45:34Z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2026-03-10T12:34:10Z</vt:filetime>
  </property>
  <property fmtid="{D5CDD505-2E9C-101B-9397-08002B2CF9AE}" pid="4" name="UsrData">
    <vt:lpwstr>69af9f407fe946001fab6592wl</vt:lpwstr>
  </property>
  <property fmtid="{D5CDD505-2E9C-101B-9397-08002B2CF9AE}" pid="5" name="KSOTemplateDocerSaveRecord">
    <vt:lpwstr>eyJoZGlkIjoiZDE4YjcwYTFmNjM1MWU5ZGFlYWU4NTFiMWZiN2Y1NGUiLCJ1c2VySWQiOiI0NTk2MDgwNzIifQ==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5A61B9AA552746239C0212ACD6C3183C_13</vt:lpwstr>
  </property>
</Properties>
</file>