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80" w:rsidRDefault="00346DE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教材信息表</w:t>
      </w:r>
    </w:p>
    <w:tbl>
      <w:tblPr>
        <w:tblStyle w:val="a8"/>
        <w:tblpPr w:leftFromText="180" w:rightFromText="180" w:horzAnchor="margin" w:tblpY="1077"/>
        <w:tblW w:w="8897" w:type="dxa"/>
        <w:tblLayout w:type="fixed"/>
        <w:tblLook w:val="04A0" w:firstRow="1" w:lastRow="0" w:firstColumn="1" w:lastColumn="0" w:noHBand="0" w:noVBand="1"/>
      </w:tblPr>
      <w:tblGrid>
        <w:gridCol w:w="3751"/>
        <w:gridCol w:w="1605"/>
        <w:gridCol w:w="1665"/>
        <w:gridCol w:w="714"/>
        <w:gridCol w:w="1162"/>
      </w:tblGrid>
      <w:tr w:rsidR="00D20180" w:rsidTr="003071AB">
        <w:trPr>
          <w:trHeight w:val="1124"/>
        </w:trPr>
        <w:tc>
          <w:tcPr>
            <w:tcW w:w="3751" w:type="dxa"/>
            <w:vMerge w:val="restart"/>
          </w:tcPr>
          <w:p w:rsidR="00D20180" w:rsidRDefault="00D20180"/>
          <w:p w:rsidR="00D20180" w:rsidRDefault="00D20180">
            <w:pPr>
              <w:widowControl/>
              <w:jc w:val="left"/>
            </w:pPr>
          </w:p>
          <w:p w:rsidR="00D20180" w:rsidRDefault="00D20180">
            <w:pPr>
              <w:widowControl/>
              <w:jc w:val="left"/>
            </w:pPr>
          </w:p>
          <w:p w:rsidR="00D20180" w:rsidRDefault="00671A5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44725" cy="3110865"/>
                  <wp:effectExtent l="0" t="0" r="317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世界通史（第三版）第一编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25" cy="311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书名</w:t>
            </w:r>
          </w:p>
        </w:tc>
        <w:tc>
          <w:tcPr>
            <w:tcW w:w="3541" w:type="dxa"/>
            <w:gridSpan w:val="3"/>
            <w:vAlign w:val="center"/>
          </w:tcPr>
          <w:p w:rsidR="00D20180" w:rsidRPr="00127A86" w:rsidRDefault="003071A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071AB">
              <w:rPr>
                <w:rFonts w:ascii="Verdana" w:hAnsi="Verdana"/>
                <w:color w:val="333333"/>
                <w:szCs w:val="21"/>
              </w:rPr>
              <w:t>世界通史（第三版）第</w:t>
            </w:r>
            <w:r w:rsidR="00584FDA">
              <w:rPr>
                <w:rFonts w:ascii="Verdana" w:hAnsi="Verdana" w:hint="eastAsia"/>
                <w:color w:val="333333"/>
                <w:szCs w:val="21"/>
              </w:rPr>
              <w:t>一</w:t>
            </w:r>
            <w:r w:rsidRPr="003071AB">
              <w:rPr>
                <w:rFonts w:ascii="Verdana" w:hAnsi="Verdana"/>
                <w:color w:val="333333"/>
                <w:szCs w:val="21"/>
              </w:rPr>
              <w:t>编</w:t>
            </w:r>
            <w:r w:rsidRPr="003071AB">
              <w:rPr>
                <w:rFonts w:ascii="Verdana" w:hAnsi="Verdana"/>
                <w:color w:val="333333"/>
                <w:szCs w:val="21"/>
              </w:rPr>
              <w:t>——</w:t>
            </w:r>
            <w:r w:rsidR="00127A86" w:rsidRPr="00127A86">
              <w:rPr>
                <w:rFonts w:ascii="Verdana" w:hAnsi="Verdana" w:hint="eastAsia"/>
                <w:color w:val="333333"/>
                <w:szCs w:val="21"/>
              </w:rPr>
              <w:t>古代文明与地域性历史——</w:t>
            </w:r>
            <w:r w:rsidR="00127A86" w:rsidRPr="00127A86">
              <w:rPr>
                <w:rFonts w:ascii="Verdana" w:hAnsi="Verdana" w:hint="eastAsia"/>
                <w:color w:val="333333"/>
                <w:szCs w:val="21"/>
              </w:rPr>
              <w:t>1500</w:t>
            </w:r>
            <w:r w:rsidR="00127A86" w:rsidRPr="00127A86">
              <w:rPr>
                <w:rFonts w:ascii="Verdana" w:hAnsi="Verdana" w:hint="eastAsia"/>
                <w:color w:val="333333"/>
                <w:szCs w:val="21"/>
              </w:rPr>
              <w:t>年以前的世界</w:t>
            </w:r>
            <w:bookmarkStart w:id="0" w:name="_GoBack"/>
            <w:bookmarkEnd w:id="0"/>
          </w:p>
        </w:tc>
      </w:tr>
      <w:tr w:rsidR="00D20180">
        <w:trPr>
          <w:trHeight w:val="661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书号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CD50E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Cs w:val="21"/>
                <w:shd w:val="clear" w:color="auto" w:fill="FFFFFF"/>
              </w:rPr>
              <w:t>978-7-5675-7591-2</w:t>
            </w:r>
          </w:p>
        </w:tc>
      </w:tr>
      <w:tr w:rsidR="00D20180">
        <w:trPr>
          <w:trHeight w:val="906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出版年月</w:t>
            </w:r>
          </w:p>
        </w:tc>
        <w:tc>
          <w:tcPr>
            <w:tcW w:w="1665" w:type="dxa"/>
            <w:vAlign w:val="center"/>
          </w:tcPr>
          <w:p w:rsidR="00D20180" w:rsidRDefault="00346DEF" w:rsidP="00CD50E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 w:rsidR="00CD50EC">
              <w:rPr>
                <w:rFonts w:ascii="宋体" w:eastAsia="宋体" w:hAnsi="宋体" w:cs="宋体"/>
                <w:sz w:val="24"/>
                <w:szCs w:val="24"/>
              </w:rPr>
              <w:t>18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CD50EC">
              <w:rPr>
                <w:rFonts w:ascii="宋体" w:eastAsia="宋体" w:hAnsi="宋体" w:cs="宋体"/>
                <w:sz w:val="24"/>
                <w:szCs w:val="24"/>
              </w:rPr>
              <w:t>11</w:t>
            </w:r>
            <w:r w:rsidR="00BB29FE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714" w:type="dxa"/>
            <w:vAlign w:val="center"/>
          </w:tcPr>
          <w:p w:rsidR="00D20180" w:rsidRDefault="00346DEF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定价</w:t>
            </w:r>
          </w:p>
        </w:tc>
        <w:tc>
          <w:tcPr>
            <w:tcW w:w="1162" w:type="dxa"/>
            <w:vAlign w:val="center"/>
          </w:tcPr>
          <w:p w:rsidR="00D20180" w:rsidRDefault="003071AB" w:rsidP="00662B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54</w:t>
            </w:r>
            <w:r w:rsidR="00346DEF">
              <w:rPr>
                <w:rFonts w:ascii="宋体" w:eastAsia="宋体" w:hAnsi="宋体" w:cs="宋体" w:hint="eastAsia"/>
                <w:sz w:val="24"/>
                <w:szCs w:val="28"/>
              </w:rPr>
              <w:t>.00元</w:t>
            </w:r>
          </w:p>
        </w:tc>
      </w:tr>
      <w:tr w:rsidR="00D20180">
        <w:trPr>
          <w:trHeight w:val="569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适用专业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3071AB" w:rsidP="00662B23">
            <w:pPr>
              <w:ind w:firstLineChars="350" w:firstLine="8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高校学生/广大读者</w:t>
            </w:r>
          </w:p>
        </w:tc>
      </w:tr>
      <w:tr w:rsidR="00D20180">
        <w:trPr>
          <w:trHeight w:val="789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适用层次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702135" w:rsidP="00662B2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 w:rsidR="00662B23"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="004E7C8E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 w:rsidR="00F61EBB">
              <w:rPr>
                <w:rFonts w:ascii="宋体" w:eastAsia="宋体" w:hAnsi="宋体" w:cs="宋体" w:hint="eastAsia"/>
                <w:sz w:val="24"/>
                <w:szCs w:val="24"/>
              </w:rPr>
              <w:t>/研究生</w:t>
            </w:r>
          </w:p>
        </w:tc>
      </w:tr>
      <w:tr w:rsidR="00D20180">
        <w:trPr>
          <w:trHeight w:val="789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适用课程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4E7C8E" w:rsidP="004E7C8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专业基础课、专业选修课</w:t>
            </w:r>
          </w:p>
        </w:tc>
      </w:tr>
      <w:tr w:rsidR="00D20180">
        <w:trPr>
          <w:trHeight w:val="1383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图书分类</w:t>
            </w:r>
          </w:p>
          <w:p w:rsidR="00D20180" w:rsidRDefault="00346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（根据网站的图书分类填写，如“公共通识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就业创业”）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4E7C8E" w:rsidP="00381416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  <w:shd w:val="clear" w:color="auto" w:fill="FFFFFF"/>
              </w:rPr>
              <w:t>专业课/文史哲类</w:t>
            </w:r>
          </w:p>
        </w:tc>
      </w:tr>
      <w:tr w:rsidR="00D20180">
        <w:trPr>
          <w:trHeight w:val="1223"/>
        </w:trPr>
        <w:tc>
          <w:tcPr>
            <w:tcW w:w="3751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主要亮点</w:t>
            </w:r>
          </w:p>
        </w:tc>
        <w:tc>
          <w:tcPr>
            <w:tcW w:w="5146" w:type="dxa"/>
            <w:gridSpan w:val="4"/>
          </w:tcPr>
          <w:p w:rsidR="00662B23" w:rsidRDefault="003071AB" w:rsidP="003071A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本套教材为普通高等教育“十一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五”国家级教材规划。</w:t>
            </w:r>
          </w:p>
          <w:p w:rsidR="003071AB" w:rsidRPr="004E7C8E" w:rsidRDefault="003071AB" w:rsidP="003071A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《世界通史》系列教材以人类文明的演变为线索，按前工业文明和地域性历史、工业文明的兴盛、现代文明的发展和选择三大阶段，在宏观与微观、纵向与横向的结合上，勾勒出人类社会嬗变演进的总体运动，揭示世界文明发展的共同性、多样性和丰富性。</w:t>
            </w:r>
          </w:p>
        </w:tc>
      </w:tr>
      <w:tr w:rsidR="00D20180">
        <w:trPr>
          <w:trHeight w:val="1693"/>
        </w:trPr>
        <w:tc>
          <w:tcPr>
            <w:tcW w:w="3751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作者简介</w:t>
            </w:r>
          </w:p>
        </w:tc>
        <w:tc>
          <w:tcPr>
            <w:tcW w:w="5146" w:type="dxa"/>
            <w:gridSpan w:val="4"/>
          </w:tcPr>
          <w:p w:rsidR="004E7C8E" w:rsidRPr="004E7C8E" w:rsidRDefault="003071AB" w:rsidP="004E7C8E">
            <w:pPr>
              <w:spacing w:line="360" w:lineRule="auto"/>
              <w:ind w:firstLineChars="200" w:firstLine="482"/>
              <w:jc w:val="left"/>
              <w:rPr>
                <w:rFonts w:asciiTheme="minorEastAsia" w:hAnsiTheme="minorEastAsia" w:cstheme="minorEastAsia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color w:val="333333"/>
                <w:sz w:val="24"/>
                <w:szCs w:val="24"/>
                <w:shd w:val="clear" w:color="auto" w:fill="FFFFFF"/>
              </w:rPr>
              <w:t>王斯德</w:t>
            </w:r>
          </w:p>
          <w:p w:rsidR="003071AB" w:rsidRDefault="003071AB" w:rsidP="003071A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华东师大历史学教授、博士生导师、历史学系原主任，教育部高等学校历史学学科教学指导委员会委员，现享受国务院突出贡献者特</w:t>
            </w: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lastRenderedPageBreak/>
              <w:t>殊津贴。</w:t>
            </w:r>
          </w:p>
          <w:p w:rsidR="00D20180" w:rsidRPr="00662B23" w:rsidRDefault="003071AB" w:rsidP="003071AB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主编的《世界现代史》自和《世界当代史》分别于1988年和1989年由高等教育出版社出版，为国内诸多院校的历史系选用为教材或主要参考书，已发行20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多万册。</w:t>
            </w: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《国际关系史》《第二次世界大战起源论集》《第二次世界大战事件人物》等专著或教材，影响很大。</w:t>
            </w:r>
          </w:p>
        </w:tc>
      </w:tr>
      <w:tr w:rsidR="00D20180" w:rsidRPr="00D76B47">
        <w:trPr>
          <w:trHeight w:val="3109"/>
        </w:trPr>
        <w:tc>
          <w:tcPr>
            <w:tcW w:w="8897" w:type="dxa"/>
            <w:gridSpan w:val="5"/>
          </w:tcPr>
          <w:p w:rsidR="00D20180" w:rsidRPr="00AD1E97" w:rsidRDefault="00346DEF" w:rsidP="00AD1E97">
            <w:pPr>
              <w:spacing w:line="360" w:lineRule="auto"/>
              <w:ind w:firstLineChars="200" w:firstLine="482"/>
              <w:jc w:val="left"/>
              <w:rPr>
                <w:b/>
                <w:sz w:val="24"/>
                <w:szCs w:val="24"/>
              </w:rPr>
            </w:pPr>
            <w:r w:rsidRPr="00AD1E97">
              <w:rPr>
                <w:rFonts w:hint="eastAsia"/>
                <w:b/>
                <w:sz w:val="24"/>
                <w:szCs w:val="24"/>
              </w:rPr>
              <w:lastRenderedPageBreak/>
              <w:t>内容简介或目录（除内容简介外，尽量提供目录）</w:t>
            </w:r>
          </w:p>
          <w:p w:rsidR="00AA2978" w:rsidRDefault="00AA2978" w:rsidP="00AA29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AA2978">
              <w:rPr>
                <w:rFonts w:hint="eastAsia"/>
                <w:sz w:val="24"/>
                <w:szCs w:val="24"/>
              </w:rPr>
              <w:t>本套教材为普通高等教育“十一五”国家级教材规划，在《世界通史》（第二版）的基础上修订而成。</w:t>
            </w:r>
          </w:p>
          <w:p w:rsidR="00AA2978" w:rsidRDefault="00AA2978" w:rsidP="00AA29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AA2978">
              <w:rPr>
                <w:rFonts w:hint="eastAsia"/>
                <w:sz w:val="24"/>
                <w:szCs w:val="24"/>
              </w:rPr>
              <w:t>《世界通史》系列教材以人类文明的演变为线索，按前工业文明和地域性历史、工业文明的兴盛、现代文明的发展和选择三大阶段，在宏观与微观、纵向与横向的结合上，勾勒出人类社会嬗变演进的总体运动，揭示世界文明发展的共同性、多样性和丰富性。</w:t>
            </w:r>
          </w:p>
          <w:p w:rsidR="00CD50EC" w:rsidRDefault="00CD50EC" w:rsidP="00CD50EC">
            <w:pPr>
              <w:pStyle w:val="ab"/>
            </w:pPr>
            <w:r>
              <w:t>Contents</w:t>
            </w:r>
            <w:r>
              <w:br/>
              <w:t>目  录</w:t>
            </w:r>
          </w:p>
          <w:p w:rsidR="00CD50EC" w:rsidRDefault="00CD50EC" w:rsidP="00CD50EC">
            <w:pPr>
              <w:pStyle w:val="ab"/>
            </w:pPr>
            <w:r>
              <w:t>第一章史前时代 /</w:t>
            </w:r>
            <w:r>
              <w:br/>
              <w:t>第一节  人类的起源 /</w:t>
            </w:r>
            <w:r>
              <w:br/>
              <w:t>一、 人科的起源与演化 /</w:t>
            </w:r>
            <w:r>
              <w:br/>
              <w:t>二、 现代人的起源 /</w:t>
            </w:r>
            <w:r>
              <w:br/>
              <w:t>第二节  生产力的发展与生产工具的革新 /</w:t>
            </w:r>
            <w:r>
              <w:br/>
              <w:t>一、 旧石器时代 /</w:t>
            </w:r>
            <w:r>
              <w:br/>
              <w:t>二、 中石器时代 /</w:t>
            </w:r>
            <w:r>
              <w:br/>
              <w:t>三、 新石器时代 /</w:t>
            </w:r>
            <w:r>
              <w:br/>
              <w:t>第三节  家庭婚姻形态与社会组织的演变 /</w:t>
            </w:r>
            <w:r>
              <w:br/>
              <w:t>一、 原始婚 /</w:t>
            </w:r>
            <w:r>
              <w:br/>
              <w:t>二、 “同辈婚”与血缘家族 /</w:t>
            </w:r>
            <w:r>
              <w:br/>
              <w:t>三、 母系氏族公社 /</w:t>
            </w:r>
            <w:r>
              <w:br/>
              <w:t>四、 一夫一妻制与父系氏族公社 /</w:t>
            </w:r>
            <w:r>
              <w:br/>
              <w:t>第四节  国家的产生 /</w:t>
            </w:r>
            <w:r>
              <w:br/>
              <w:t>一、 私有制和阶级的形成 /</w:t>
            </w:r>
            <w:r>
              <w:br/>
              <w:t>二、 国家的形成 /</w:t>
            </w:r>
            <w:r>
              <w:br/>
              <w:t>第五节  史前文化 /</w:t>
            </w:r>
            <w:r>
              <w:br/>
              <w:t>一、 原始宗教 /</w:t>
            </w:r>
            <w:r>
              <w:br/>
              <w:t>二、 语言文字的产生 /</w:t>
            </w:r>
            <w:r>
              <w:br/>
            </w:r>
            <w:r>
              <w:lastRenderedPageBreak/>
              <w:t>三、 原始艺术 /</w:t>
            </w:r>
            <w:r>
              <w:br/>
              <w:t>四、 科学知识的萌芽 /</w:t>
            </w:r>
          </w:p>
          <w:p w:rsidR="00CD50EC" w:rsidRDefault="00CD50EC" w:rsidP="00CD50EC">
            <w:pPr>
              <w:pStyle w:val="ab"/>
            </w:pPr>
            <w:r>
              <w:t>第二章古代西亚 /</w:t>
            </w:r>
            <w:r>
              <w:br/>
              <w:t>第一节  古代两河流域文明 /</w:t>
            </w:r>
            <w:r>
              <w:br/>
              <w:t>一、 自然环境与史前文化 /</w:t>
            </w:r>
            <w:r>
              <w:br/>
              <w:t>二、 巴比伦文明 /</w:t>
            </w:r>
            <w:r>
              <w:br/>
              <w:t>三、 亚述文明 /</w:t>
            </w:r>
            <w:r>
              <w:br/>
              <w:t>四、 新巴比伦王国与两河流域文明的灭亡 /</w:t>
            </w:r>
            <w:r>
              <w:br/>
              <w:t>五、 古代两河流域文化 /</w:t>
            </w:r>
            <w:r>
              <w:br/>
              <w:t>第二节  古代波斯 /</w:t>
            </w:r>
            <w:r>
              <w:br/>
              <w:t>一、 埃兰文明 /</w:t>
            </w:r>
            <w:r>
              <w:br/>
              <w:t>二、 雅利安人的入侵与米底王国 /</w:t>
            </w:r>
            <w:r>
              <w:br/>
              <w:t>三、 波斯帝国的兴衰 /</w:t>
            </w:r>
            <w:r>
              <w:br/>
              <w:t>四、 古波斯文化 /</w:t>
            </w:r>
            <w:r>
              <w:br/>
              <w:t>第三节  古代犹太 /</w:t>
            </w:r>
            <w:r>
              <w:br/>
              <w:t>一、 犹太人的早期迁徙 /</w:t>
            </w:r>
            <w:r>
              <w:br/>
              <w:t>二、 统一王国的建立 /</w:t>
            </w:r>
            <w:r>
              <w:br/>
              <w:t>三、 王国的分裂与衰亡 /</w:t>
            </w:r>
            <w:r>
              <w:br/>
              <w:t>四、 希伯来文化 /</w:t>
            </w:r>
            <w:r>
              <w:br/>
              <w:t>    世界通史（第三版）第一编</w:t>
            </w:r>
            <w:r>
              <w:br/>
              <w:t>目录   </w:t>
            </w:r>
            <w:r>
              <w:br/>
              <w:t>第三章古代埃及 /</w:t>
            </w:r>
            <w:r>
              <w:br/>
              <w:t>第一节  统一王国的形成与发展 /</w:t>
            </w:r>
            <w:r>
              <w:br/>
              <w:t>一、 前王朝文化与埃及的统一 /</w:t>
            </w:r>
            <w:r>
              <w:br/>
              <w:t>二、 早王朝的政治形势 /</w:t>
            </w:r>
            <w:r>
              <w:br/>
              <w:t>三、 古王国的兴衰 /</w:t>
            </w:r>
            <w:r>
              <w:br/>
              <w:t>四、 中王国的建立与发展 /</w:t>
            </w:r>
            <w:r>
              <w:br/>
              <w:t>第二节  埃及帝国的形成与发展 /</w:t>
            </w:r>
            <w:r>
              <w:br/>
              <w:t>一、 第二中间期与希克索斯王朝 /</w:t>
            </w:r>
            <w:r>
              <w:br/>
              <w:t>二、 新王国的征服活动和帝国的形成 /</w:t>
            </w:r>
            <w:r>
              <w:br/>
              <w:t>三、 帝国时期中央专制主义的强化 /</w:t>
            </w:r>
            <w:r>
              <w:br/>
              <w:t>四、 帝国时期王权与神权的斗争 /</w:t>
            </w:r>
            <w:r>
              <w:br/>
              <w:t>五、 帝国的衰亡 /</w:t>
            </w:r>
            <w:r>
              <w:br/>
              <w:t>第三节  后期埃及 /</w:t>
            </w:r>
            <w:r>
              <w:br/>
              <w:t>一、 第三中间期 /</w:t>
            </w:r>
            <w:r>
              <w:br/>
              <w:t>二、 后埃及时代 /</w:t>
            </w:r>
            <w:r>
              <w:br/>
              <w:t>第四节  古埃及文化 /</w:t>
            </w:r>
            <w:r>
              <w:br/>
              <w:t>一、 独特的象形文字 /</w:t>
            </w:r>
            <w:r>
              <w:br/>
              <w:t>二、 宗教信仰 /</w:t>
            </w:r>
            <w:r>
              <w:br/>
              <w:t>三、 文学 /</w:t>
            </w:r>
            <w:r>
              <w:br/>
              <w:t>四、 自然科学 /</w:t>
            </w:r>
            <w:r>
              <w:br/>
              <w:t>第四章古代印度 /</w:t>
            </w:r>
            <w:r>
              <w:br/>
              <w:t>第一节  自然环境与早期文明 /</w:t>
            </w:r>
            <w:r>
              <w:br/>
            </w:r>
            <w:r>
              <w:lastRenderedPageBreak/>
              <w:t>一、 自然环境 /</w:t>
            </w:r>
            <w:r>
              <w:br/>
              <w:t>二、 哈拉巴文明 /</w:t>
            </w:r>
            <w:r>
              <w:br/>
              <w:t>第二节  吠陀时代 /</w:t>
            </w:r>
            <w:r>
              <w:br/>
              <w:t>一、 雅利安人的入侵与建国 /</w:t>
            </w:r>
            <w:r>
              <w:br/>
              <w:t>二、 种姓制度 /</w:t>
            </w:r>
            <w:r>
              <w:br/>
              <w:t>三、 婆罗门教 /</w:t>
            </w:r>
            <w:r>
              <w:br/>
              <w:t>第三节  列国时代的百家争鸣 /</w:t>
            </w:r>
            <w:r>
              <w:br/>
              <w:t>一、 列国的政治形势 /</w:t>
            </w:r>
            <w:r>
              <w:br/>
              <w:t>二、 百家争鸣 /</w:t>
            </w:r>
            <w:r>
              <w:br/>
              <w:t>第四节  帝国时期的印度 /</w:t>
            </w:r>
            <w:r>
              <w:br/>
              <w:t>一、 孔雀帝国 /</w:t>
            </w:r>
            <w:r>
              <w:br/>
              <w:t>二、 贵霜帝国 /</w:t>
            </w:r>
            <w:r>
              <w:br/>
              <w:t>第五节  古印度文化 /</w:t>
            </w:r>
            <w:r>
              <w:br/>
              <w:t>一、 丰富的语言和文字 /</w:t>
            </w:r>
            <w:r>
              <w:br/>
              <w:t>二、 文学 /</w:t>
            </w:r>
            <w:r>
              <w:br/>
              <w:t>三、 建筑雕刻艺术 /</w:t>
            </w:r>
            <w:r>
              <w:br/>
              <w:t>四、 自然科学 /</w:t>
            </w:r>
            <w:r>
              <w:br/>
              <w:t>第五章古代希腊 /</w:t>
            </w:r>
            <w:r>
              <w:br/>
              <w:t>第一节  早期希腊 /</w:t>
            </w:r>
            <w:r>
              <w:br/>
              <w:t>一、 自然环境与早期居民 /</w:t>
            </w:r>
            <w:r>
              <w:br/>
              <w:t>二、 爱琴文明 /</w:t>
            </w:r>
            <w:r>
              <w:br/>
              <w:t>三、 黑暗时代 /</w:t>
            </w:r>
            <w:r>
              <w:br/>
              <w:t>第二节  城邦的世界 /</w:t>
            </w:r>
            <w:r>
              <w:br/>
              <w:t>一、 城邦的形成 /</w:t>
            </w:r>
            <w:r>
              <w:br/>
              <w:t>二、 大殖民运动 /</w:t>
            </w:r>
            <w:r>
              <w:br/>
              <w:t>三、 斯巴达 /</w:t>
            </w:r>
            <w:r>
              <w:br/>
              <w:t>四、 早期雅典 /</w:t>
            </w:r>
            <w:r>
              <w:br/>
              <w:t>第三节  希腊古典时代 /</w:t>
            </w:r>
            <w:r>
              <w:br/>
              <w:t>一、 希波战争 /</w:t>
            </w:r>
            <w:r>
              <w:br/>
              <w:t>二、 伯利克利时代的雅典民主政治 /</w:t>
            </w:r>
            <w:r>
              <w:br/>
              <w:t>三、 伯罗奔尼撒战争与城邦混战 /</w:t>
            </w:r>
            <w:r>
              <w:br/>
              <w:t>第四节  希腊化时代 /</w:t>
            </w:r>
            <w:r>
              <w:br/>
              <w:t>一、 马其顿王国的兴起 /</w:t>
            </w:r>
            <w:r>
              <w:br/>
              <w:t>二、 亚历山大东征 /</w:t>
            </w:r>
            <w:r>
              <w:br/>
              <w:t>三、 希腊化王国 /</w:t>
            </w:r>
            <w:r>
              <w:br/>
              <w:t>第五节  古希腊文化 /</w:t>
            </w:r>
            <w:r>
              <w:br/>
              <w:t>一、 文字与文学 /</w:t>
            </w:r>
            <w:r>
              <w:br/>
              <w:t>二、 史学 /</w:t>
            </w:r>
            <w:r>
              <w:br/>
              <w:t>三、 哲学 /</w:t>
            </w:r>
            <w:r>
              <w:br/>
              <w:t>四、 宗教 /</w:t>
            </w:r>
            <w:r>
              <w:br/>
              <w:t>五、 自然科学 /</w:t>
            </w:r>
            <w:r>
              <w:br/>
              <w:t>第六章古代罗马 /</w:t>
            </w:r>
            <w:r>
              <w:br/>
              <w:t>第一节  王政时代的罗马 /</w:t>
            </w:r>
            <w:r>
              <w:br/>
              <w:t>一、 地理环境与早期文化 /</w:t>
            </w:r>
            <w:r>
              <w:br/>
            </w:r>
            <w:r>
              <w:lastRenderedPageBreak/>
              <w:t>二、 罗马城的起源与早期统治 /</w:t>
            </w:r>
            <w:r>
              <w:br/>
              <w:t>三、 埃特鲁里亚人的统治 /</w:t>
            </w:r>
            <w:r>
              <w:br/>
              <w:t>第二节  罗马共和国的崛起 /</w:t>
            </w:r>
            <w:r>
              <w:br/>
              <w:t>一、 罗马共和国初期的政治体制 /</w:t>
            </w:r>
            <w:r>
              <w:br/>
              <w:t>二、 平民与贵族的斗争 /</w:t>
            </w:r>
            <w:r>
              <w:br/>
              <w:t>三、 罗马共和国的扩张 /</w:t>
            </w:r>
            <w:r>
              <w:br/>
              <w:t>第三节  共和制向帝制的嬗变 /</w:t>
            </w:r>
            <w:r>
              <w:br/>
              <w:t>一、 大征服后的罗马 /</w:t>
            </w:r>
            <w:r>
              <w:br/>
              <w:t>二、 奴隶起义和格拉古改革暴露出的尖锐社会矛盾 /</w:t>
            </w:r>
            <w:r>
              <w:br/>
              <w:t>三、 三头同盟与共和国的倾覆 /</w:t>
            </w:r>
            <w:r>
              <w:br/>
              <w:t>第四节  罗马帝国的兴衰 /</w:t>
            </w:r>
            <w:r>
              <w:br/>
              <w:t>一、 奥古斯都的元首政治 /</w:t>
            </w:r>
            <w:r>
              <w:br/>
              <w:t>二、 “罗马和平”下的社会发展 /</w:t>
            </w:r>
            <w:r>
              <w:br/>
              <w:t>三、 基督教的兴起与三世纪危机 /</w:t>
            </w:r>
            <w:r>
              <w:br/>
              <w:t>四、 蛮族入侵与西罗马灭亡 /</w:t>
            </w:r>
            <w:r>
              <w:br/>
              <w:t>第五节  古罗马文化 /</w:t>
            </w:r>
            <w:r>
              <w:br/>
              <w:t>一、 文字与文学 /</w:t>
            </w:r>
            <w:r>
              <w:br/>
              <w:t>二、 史学与哲学 /</w:t>
            </w:r>
            <w:r>
              <w:br/>
              <w:t>三、 罗马法 /</w:t>
            </w:r>
            <w:r>
              <w:br/>
              <w:t>四、 宗教 /</w:t>
            </w:r>
            <w:r>
              <w:br/>
              <w:t>五、 自然科学 /</w:t>
            </w:r>
            <w:r>
              <w:br/>
              <w:t>第七章中世纪的西欧 /</w:t>
            </w:r>
            <w:r>
              <w:br/>
              <w:t>第一节  中世纪西欧文明的萌芽 /</w:t>
            </w:r>
            <w:r>
              <w:br/>
              <w:t>一、 日耳曼诸王国的建立 /</w:t>
            </w:r>
            <w:r>
              <w:br/>
              <w:t>二、 法兰克王国 /</w:t>
            </w:r>
            <w:r>
              <w:br/>
              <w:t>三、 领主和庄园 /</w:t>
            </w:r>
            <w:r>
              <w:br/>
              <w:t>第二节  中世纪盛期的西欧 /</w:t>
            </w:r>
            <w:r>
              <w:br/>
              <w:t>一、 西欧诸国的历史演进 /</w:t>
            </w:r>
            <w:r>
              <w:br/>
              <w:t>二、 罗马天主教会势力的扩张 /</w:t>
            </w:r>
            <w:r>
              <w:br/>
              <w:t>三、 十字军东征 /</w:t>
            </w:r>
            <w:r>
              <w:br/>
              <w:t>第三节  中世纪的城市和文化 /</w:t>
            </w:r>
            <w:r>
              <w:br/>
              <w:t>一、 西欧的城市复兴 /</w:t>
            </w:r>
            <w:r>
              <w:br/>
              <w:t>二、 中世纪的西欧文化 /</w:t>
            </w:r>
            <w:r>
              <w:br/>
              <w:t>第四节  中世纪晚期的西欧 /</w:t>
            </w:r>
            <w:r>
              <w:br/>
              <w:t>一、 百年战争 /</w:t>
            </w:r>
            <w:r>
              <w:br/>
              <w:t>二、 法英的现代国家建构 /</w:t>
            </w:r>
            <w:r>
              <w:br/>
              <w:t>第八章中世纪的东欧 /</w:t>
            </w:r>
            <w:r>
              <w:br/>
              <w:t>第一节  拜占庭帝国和东正教文明 /</w:t>
            </w:r>
            <w:r>
              <w:br/>
              <w:t>一、 查士丁尼的统治 /</w:t>
            </w:r>
            <w:r>
              <w:br/>
              <w:t>二、 中世纪中期的拜占庭帝国 /</w:t>
            </w:r>
            <w:r>
              <w:br/>
              <w:t>三、 拜占庭帝国的衰亡 /</w:t>
            </w:r>
            <w:r>
              <w:br/>
              <w:t>四、 东正教和拜占庭帝国的文化 /</w:t>
            </w:r>
            <w:r>
              <w:br/>
              <w:t>第二节  斯拉夫世界 /</w:t>
            </w:r>
            <w:r>
              <w:br/>
              <w:t>一、 中世纪初期斯拉夫人的迁移 /</w:t>
            </w:r>
            <w:r>
              <w:br/>
            </w:r>
            <w:r>
              <w:lastRenderedPageBreak/>
              <w:t>二、 东斯拉夫人与罗斯建国 /</w:t>
            </w:r>
            <w:r>
              <w:br/>
              <w:t>三、 斯拉夫国家的形成： 基辅罗斯的兴衰 /</w:t>
            </w:r>
            <w:r>
              <w:br/>
              <w:t>四、 基辅罗斯的文化 /</w:t>
            </w:r>
            <w:r>
              <w:br/>
              <w:t>第三节  俄罗斯 /</w:t>
            </w:r>
            <w:r>
              <w:br/>
              <w:t>一、 蒙古时代 /</w:t>
            </w:r>
            <w:r>
              <w:br/>
              <w:t>二、 莫斯科的崛起和沙皇制度的确立 /</w:t>
            </w:r>
            <w:r>
              <w:br/>
              <w:t>三、 俄罗斯的中世纪文化 /</w:t>
            </w:r>
            <w:r>
              <w:br/>
              <w:t>第四节  其他东欧国家 /</w:t>
            </w:r>
            <w:r>
              <w:br/>
              <w:t>一、 保加利亚 /</w:t>
            </w:r>
            <w:r>
              <w:br/>
              <w:t>二、 塞尔维亚 /</w:t>
            </w:r>
            <w:r>
              <w:br/>
              <w:t>三、 波兰 /</w:t>
            </w:r>
            <w:r>
              <w:br/>
              <w:t>四、 捷克 /</w:t>
            </w:r>
            <w:r>
              <w:br/>
              <w:t>五、 匈牙利 /</w:t>
            </w:r>
            <w:r>
              <w:br/>
              <w:t>六、 罗马尼亚 /</w:t>
            </w:r>
            <w:r>
              <w:br/>
              <w:t>第九章中古时代的亚洲文明 /</w:t>
            </w:r>
            <w:r>
              <w:br/>
              <w:t>第一节  东亚 /</w:t>
            </w:r>
            <w:r>
              <w:br/>
              <w:t>一、 朝鲜 /</w:t>
            </w:r>
            <w:r>
              <w:br/>
              <w:t>二、 日本 /</w:t>
            </w:r>
            <w:r>
              <w:br/>
              <w:t>三、 越南 /</w:t>
            </w:r>
            <w:r>
              <w:br/>
              <w:t>第二节  印度 /</w:t>
            </w:r>
            <w:r>
              <w:br/>
              <w:t>一、 中古早期印度的统一与分裂 /</w:t>
            </w:r>
            <w:r>
              <w:br/>
              <w:t>二、 佛教的衰落和印度教的兴起 /</w:t>
            </w:r>
            <w:r>
              <w:br/>
              <w:t>三、 伊斯兰文化的进入： 德里苏丹国 /</w:t>
            </w:r>
            <w:r>
              <w:br/>
              <w:t>第三节  蒙古帝国 /</w:t>
            </w:r>
            <w:r>
              <w:br/>
              <w:t>一、 蒙古帝国的崛起 /</w:t>
            </w:r>
            <w:r>
              <w:br/>
              <w:t>二、 蒙古帝国的分裂 /</w:t>
            </w:r>
            <w:r>
              <w:br/>
              <w:t>三、 蒙古帝国的遗产 /</w:t>
            </w:r>
            <w:r>
              <w:br/>
              <w:t>第四节  阿拉伯帝国的兴衰 /</w:t>
            </w:r>
            <w:r>
              <w:br/>
              <w:t>一、 伊斯兰教和阿拉伯国家的早期发展 /</w:t>
            </w:r>
            <w:r>
              <w:br/>
              <w:t>二、 阿拉伯帝国 /</w:t>
            </w:r>
            <w:r>
              <w:br/>
              <w:t>三、 伊斯兰教的发展 /</w:t>
            </w:r>
            <w:r>
              <w:br/>
              <w:t>四、 阿拉伯文化 /</w:t>
            </w:r>
            <w:r>
              <w:br/>
              <w:t>第五节  奥斯曼土耳其帝国 /</w:t>
            </w:r>
            <w:r>
              <w:br/>
              <w:t>一、 奥斯曼人的迁徙和崛起 /</w:t>
            </w:r>
            <w:r>
              <w:br/>
              <w:t>二、 奥斯曼帝国的西征和扩张 /</w:t>
            </w:r>
            <w:r>
              <w:br/>
              <w:t>三、 巴尔干的文化转型 /</w:t>
            </w:r>
            <w:r>
              <w:br/>
              <w:t>四、 奥斯曼帝国初期的文化 /</w:t>
            </w:r>
            <w:r>
              <w:br/>
              <w:t>第十章公元1500年前的非洲和美洲 /</w:t>
            </w:r>
            <w:r>
              <w:br/>
              <w:t>第一节  非洲 /</w:t>
            </w:r>
            <w:r>
              <w:br/>
              <w:t>一、 非洲的人文环境 /</w:t>
            </w:r>
            <w:r>
              <w:br/>
              <w:t>二、 北非的阿拉伯化 /</w:t>
            </w:r>
            <w:r>
              <w:br/>
              <w:t>三、 中世纪的东非王国 /</w:t>
            </w:r>
            <w:r>
              <w:br/>
              <w:t>四、 尼日尔河流域的西非王国 /</w:t>
            </w:r>
            <w:r>
              <w:br/>
              <w:t>五、 中世纪的南非王国 /</w:t>
            </w:r>
            <w:r>
              <w:br/>
            </w:r>
            <w:r>
              <w:lastRenderedPageBreak/>
              <w:t>第二节  美洲 /</w:t>
            </w:r>
            <w:r>
              <w:br/>
              <w:t>一、 美洲的自然环境与早期居民 /</w:t>
            </w:r>
            <w:r>
              <w:br/>
              <w:t>二、 中美洲与墨西哥古代文明 /</w:t>
            </w:r>
            <w:r>
              <w:br/>
              <w:t>三、 印加文明 /</w:t>
            </w:r>
            <w:r>
              <w:br/>
              <w:t>第三版后记 /</w:t>
            </w:r>
          </w:p>
          <w:p w:rsidR="00D76B47" w:rsidRPr="00D76B47" w:rsidRDefault="00D76B47" w:rsidP="00D76B47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D20180" w:rsidRPr="004E7C8E" w:rsidRDefault="00D20180" w:rsidP="00AA2978">
            <w:pPr>
              <w:spacing w:line="360" w:lineRule="auto"/>
              <w:ind w:firstLineChars="400" w:firstLine="960"/>
              <w:rPr>
                <w:sz w:val="24"/>
                <w:szCs w:val="24"/>
              </w:rPr>
            </w:pPr>
          </w:p>
        </w:tc>
      </w:tr>
    </w:tbl>
    <w:p w:rsidR="00D20180" w:rsidRPr="00D76B47" w:rsidRDefault="00D20180" w:rsidP="00D76B4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sectPr w:rsidR="00D20180" w:rsidRPr="00D76B47" w:rsidSect="00D2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7EF" w:rsidRDefault="005D47EF" w:rsidP="00BB29FE">
      <w:r>
        <w:separator/>
      </w:r>
    </w:p>
  </w:endnote>
  <w:endnote w:type="continuationSeparator" w:id="0">
    <w:p w:rsidR="005D47EF" w:rsidRDefault="005D47EF" w:rsidP="00BB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">
    <w:altName w:val="黑体"/>
    <w:charset w:val="86"/>
    <w:family w:val="swiss"/>
    <w:pitch w:val="default"/>
    <w:sig w:usb0="00000000" w:usb1="00000000" w:usb2="00000000" w:usb3="00000000" w:csb0="00040000" w:csb1="00000000"/>
  </w:font>
  <w:font w:name="方正小标宋.﹟.">
    <w:altName w:val="宋体"/>
    <w:charset w:val="86"/>
    <w:family w:val="roma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7EF" w:rsidRDefault="005D47EF" w:rsidP="00BB29FE">
      <w:r>
        <w:separator/>
      </w:r>
    </w:p>
  </w:footnote>
  <w:footnote w:type="continuationSeparator" w:id="0">
    <w:p w:rsidR="005D47EF" w:rsidRDefault="005D47EF" w:rsidP="00BB2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B5DED4"/>
    <w:multiLevelType w:val="singleLevel"/>
    <w:tmpl w:val="DFB5DE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D953147"/>
    <w:multiLevelType w:val="hybridMultilevel"/>
    <w:tmpl w:val="12D85B4C"/>
    <w:lvl w:ilvl="0" w:tplc="D5B2CA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16E632F5"/>
    <w:multiLevelType w:val="hybridMultilevel"/>
    <w:tmpl w:val="8E48FF20"/>
    <w:lvl w:ilvl="0" w:tplc="C4F0C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5AC5ED3E"/>
    <w:multiLevelType w:val="singleLevel"/>
    <w:tmpl w:val="5AC5ED3E"/>
    <w:lvl w:ilvl="0">
      <w:start w:val="1"/>
      <w:numFmt w:val="chineseCounting"/>
      <w:suff w:val="space"/>
      <w:lvlText w:val="第%1章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90"/>
    <w:rsid w:val="00057DFF"/>
    <w:rsid w:val="000C3AF5"/>
    <w:rsid w:val="000E5A40"/>
    <w:rsid w:val="00114D0B"/>
    <w:rsid w:val="00127A86"/>
    <w:rsid w:val="001E4572"/>
    <w:rsid w:val="00295E42"/>
    <w:rsid w:val="003071AB"/>
    <w:rsid w:val="00346DEF"/>
    <w:rsid w:val="00381416"/>
    <w:rsid w:val="003F0440"/>
    <w:rsid w:val="004138D5"/>
    <w:rsid w:val="00413E9E"/>
    <w:rsid w:val="00417BA6"/>
    <w:rsid w:val="004A64DC"/>
    <w:rsid w:val="004C2D85"/>
    <w:rsid w:val="004E7C8E"/>
    <w:rsid w:val="004F369B"/>
    <w:rsid w:val="00584FDA"/>
    <w:rsid w:val="00596917"/>
    <w:rsid w:val="005D47EF"/>
    <w:rsid w:val="006371CE"/>
    <w:rsid w:val="00662B23"/>
    <w:rsid w:val="00671A58"/>
    <w:rsid w:val="006B6B85"/>
    <w:rsid w:val="006F09AC"/>
    <w:rsid w:val="00702135"/>
    <w:rsid w:val="00763ED1"/>
    <w:rsid w:val="008625F7"/>
    <w:rsid w:val="008B236E"/>
    <w:rsid w:val="008C70E6"/>
    <w:rsid w:val="00903C4D"/>
    <w:rsid w:val="00AA2978"/>
    <w:rsid w:val="00AA6B22"/>
    <w:rsid w:val="00AD1E97"/>
    <w:rsid w:val="00AE4E38"/>
    <w:rsid w:val="00B32ABB"/>
    <w:rsid w:val="00B86A78"/>
    <w:rsid w:val="00BB29FE"/>
    <w:rsid w:val="00BE7C8A"/>
    <w:rsid w:val="00CD50EC"/>
    <w:rsid w:val="00D03641"/>
    <w:rsid w:val="00D20180"/>
    <w:rsid w:val="00D60AEF"/>
    <w:rsid w:val="00D76B47"/>
    <w:rsid w:val="00E16990"/>
    <w:rsid w:val="00F61EBB"/>
    <w:rsid w:val="12B526FB"/>
    <w:rsid w:val="2500161F"/>
    <w:rsid w:val="2EC034BC"/>
    <w:rsid w:val="30350FE8"/>
    <w:rsid w:val="53C2677F"/>
    <w:rsid w:val="5B8D57C0"/>
    <w:rsid w:val="67CF7343"/>
    <w:rsid w:val="7B810733"/>
    <w:rsid w:val="7F51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2B9743-825E-4398-BB5D-9E871100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201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0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20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D20180"/>
    <w:rPr>
      <w:b/>
    </w:rPr>
  </w:style>
  <w:style w:type="character" w:styleId="a7">
    <w:name w:val="Hyperlink"/>
    <w:basedOn w:val="a0"/>
    <w:uiPriority w:val="99"/>
    <w:unhideWhenUsed/>
    <w:qFormat/>
    <w:rsid w:val="00D20180"/>
    <w:rPr>
      <w:color w:val="0000FF"/>
      <w:u w:val="single"/>
    </w:rPr>
  </w:style>
  <w:style w:type="table" w:styleId="a8">
    <w:name w:val="Table Grid"/>
    <w:basedOn w:val="a1"/>
    <w:uiPriority w:val="59"/>
    <w:qFormat/>
    <w:rsid w:val="00D201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D2018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2018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20180"/>
    <w:rPr>
      <w:sz w:val="18"/>
      <w:szCs w:val="18"/>
    </w:rPr>
  </w:style>
  <w:style w:type="paragraph" w:customStyle="1" w:styleId="Pa3">
    <w:name w:val="Pa3"/>
    <w:basedOn w:val="Default"/>
    <w:next w:val="Default"/>
    <w:uiPriority w:val="99"/>
    <w:unhideWhenUsed/>
    <w:qFormat/>
    <w:rsid w:val="00D20180"/>
    <w:pPr>
      <w:spacing w:line="241" w:lineRule="atLeast"/>
    </w:pPr>
    <w:rPr>
      <w:rFonts w:hint="default"/>
    </w:rPr>
  </w:style>
  <w:style w:type="paragraph" w:customStyle="1" w:styleId="Default">
    <w:name w:val="Default"/>
    <w:uiPriority w:val="99"/>
    <w:unhideWhenUsed/>
    <w:qFormat/>
    <w:rsid w:val="00D20180"/>
    <w:pPr>
      <w:widowControl w:val="0"/>
      <w:autoSpaceDE w:val="0"/>
      <w:autoSpaceDN w:val="0"/>
      <w:adjustRightInd w:val="0"/>
    </w:pPr>
    <w:rPr>
      <w:rFonts w:ascii="方正黑体" w:eastAsia="方正黑体" w:hAnsi="方正黑体" w:cstheme="minorBidi" w:hint="eastAsia"/>
      <w:color w:val="000000"/>
      <w:sz w:val="24"/>
    </w:rPr>
  </w:style>
  <w:style w:type="character" w:customStyle="1" w:styleId="A70">
    <w:name w:val="A7"/>
    <w:uiPriority w:val="99"/>
    <w:unhideWhenUsed/>
    <w:qFormat/>
    <w:rsid w:val="00D20180"/>
    <w:rPr>
      <w:rFonts w:ascii="方正小标宋.﹟." w:eastAsia="方正小标宋.﹟." w:hAnsi="方正小标宋.﹟." w:hint="eastAsia"/>
      <w:color w:val="00AEEF"/>
      <w:sz w:val="20"/>
    </w:rPr>
  </w:style>
  <w:style w:type="paragraph" w:customStyle="1" w:styleId="Pa4">
    <w:name w:val="Pa4"/>
    <w:basedOn w:val="Default"/>
    <w:next w:val="Default"/>
    <w:uiPriority w:val="99"/>
    <w:unhideWhenUsed/>
    <w:qFormat/>
    <w:rsid w:val="00D20180"/>
    <w:pPr>
      <w:spacing w:line="241" w:lineRule="atLeast"/>
    </w:pPr>
    <w:rPr>
      <w:rFonts w:hint="default"/>
    </w:rPr>
  </w:style>
  <w:style w:type="character" w:customStyle="1" w:styleId="fxlabel">
    <w:name w:val="fxlabel"/>
    <w:basedOn w:val="a0"/>
    <w:rsid w:val="00BB29FE"/>
  </w:style>
  <w:style w:type="paragraph" w:styleId="a9">
    <w:name w:val="List Paragraph"/>
    <w:basedOn w:val="a"/>
    <w:uiPriority w:val="99"/>
    <w:unhideWhenUsed/>
    <w:rsid w:val="00662B23"/>
    <w:pPr>
      <w:ind w:firstLineChars="200" w:firstLine="420"/>
    </w:pPr>
  </w:style>
  <w:style w:type="paragraph" w:styleId="1">
    <w:name w:val="toc 1"/>
    <w:basedOn w:val="a"/>
    <w:next w:val="a"/>
    <w:autoRedefine/>
    <w:uiPriority w:val="39"/>
    <w:unhideWhenUsed/>
    <w:rsid w:val="00D76B47"/>
  </w:style>
  <w:style w:type="paragraph" w:styleId="3">
    <w:name w:val="toc 3"/>
    <w:basedOn w:val="a"/>
    <w:next w:val="a"/>
    <w:autoRedefine/>
    <w:uiPriority w:val="39"/>
    <w:unhideWhenUsed/>
    <w:rsid w:val="00D76B47"/>
    <w:pPr>
      <w:ind w:leftChars="400" w:left="840"/>
    </w:pPr>
  </w:style>
  <w:style w:type="paragraph" w:styleId="2">
    <w:name w:val="Body Text Indent 2"/>
    <w:basedOn w:val="a"/>
    <w:link w:val="2Char"/>
    <w:rsid w:val="004E7C8E"/>
    <w:pPr>
      <w:ind w:firstLine="63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4E7C8E"/>
    <w:rPr>
      <w:kern w:val="2"/>
      <w:sz w:val="21"/>
      <w:szCs w:val="24"/>
    </w:rPr>
  </w:style>
  <w:style w:type="paragraph" w:styleId="aa">
    <w:name w:val="Body Text Indent"/>
    <w:basedOn w:val="a"/>
    <w:link w:val="Char2"/>
    <w:rsid w:val="004E7C8E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2">
    <w:name w:val="正文文本缩进 Char"/>
    <w:basedOn w:val="a0"/>
    <w:link w:val="aa"/>
    <w:rsid w:val="004E7C8E"/>
    <w:rPr>
      <w:kern w:val="2"/>
      <w:sz w:val="32"/>
      <w:szCs w:val="24"/>
    </w:rPr>
  </w:style>
  <w:style w:type="paragraph" w:styleId="ab">
    <w:name w:val="Normal (Web)"/>
    <w:basedOn w:val="a"/>
    <w:uiPriority w:val="99"/>
    <w:semiHidden/>
    <w:unhideWhenUsed/>
    <w:rsid w:val="00CD50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507</Words>
  <Characters>2895</Characters>
  <Application>Microsoft Office Word</Application>
  <DocSecurity>0</DocSecurity>
  <Lines>24</Lines>
  <Paragraphs>6</Paragraphs>
  <ScaleCrop>false</ScaleCrop>
  <Company>China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zhaojianjun</dc:creator>
  <cp:lastModifiedBy>张靖</cp:lastModifiedBy>
  <cp:revision>6</cp:revision>
  <dcterms:created xsi:type="dcterms:W3CDTF">2020-06-09T01:16:00Z</dcterms:created>
  <dcterms:modified xsi:type="dcterms:W3CDTF">2020-06-09T01:31:00Z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>
    <vt:lpwstr>6</vt:lpwstr>
  </property>
</Properties>
</file>